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>Прокуратурой Частоозерского района проведена проверка соблюдения тр</w:t>
      </w:r>
      <w:r w:rsidRPr="00925448">
        <w:rPr>
          <w:sz w:val="28"/>
          <w:szCs w:val="28"/>
        </w:rPr>
        <w:t>е</w:t>
      </w:r>
      <w:r w:rsidRPr="00925448">
        <w:rPr>
          <w:sz w:val="28"/>
          <w:szCs w:val="28"/>
        </w:rPr>
        <w:t>бований федерального законодательства при осуществлении территориал</w:t>
      </w:r>
      <w:r w:rsidRPr="00925448">
        <w:rPr>
          <w:sz w:val="28"/>
          <w:szCs w:val="28"/>
        </w:rPr>
        <w:t>ь</w:t>
      </w:r>
      <w:r w:rsidRPr="00925448">
        <w:rPr>
          <w:sz w:val="28"/>
          <w:szCs w:val="28"/>
        </w:rPr>
        <w:t>ными органами ФССП РФ исполнительного производства, в ходе которой выявлены факты ущемления прав и законных интер</w:t>
      </w:r>
      <w:r w:rsidRPr="00925448">
        <w:rPr>
          <w:sz w:val="28"/>
          <w:szCs w:val="28"/>
        </w:rPr>
        <w:t>е</w:t>
      </w:r>
      <w:r w:rsidRPr="00925448">
        <w:rPr>
          <w:sz w:val="28"/>
          <w:szCs w:val="28"/>
        </w:rPr>
        <w:t>сов несовершеннолетних лиц.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 xml:space="preserve">«Конвенцией о правах ребенка», одобренной Генеральной Ассамблеей </w:t>
      </w:r>
      <w:proofErr w:type="gramStart"/>
      <w:r w:rsidRPr="00925448">
        <w:rPr>
          <w:sz w:val="28"/>
          <w:szCs w:val="28"/>
        </w:rPr>
        <w:t>ООН  20.11.1989</w:t>
      </w:r>
      <w:proofErr w:type="gramEnd"/>
      <w:r w:rsidRPr="00925448">
        <w:rPr>
          <w:sz w:val="28"/>
          <w:szCs w:val="28"/>
        </w:rPr>
        <w:t xml:space="preserve"> г., в п. 2 ст. 3 предусмотрено, что государства - участники об</w:t>
      </w:r>
      <w:r w:rsidRPr="00925448">
        <w:rPr>
          <w:sz w:val="28"/>
          <w:szCs w:val="28"/>
        </w:rPr>
        <w:t>я</w:t>
      </w:r>
      <w:r w:rsidRPr="00925448">
        <w:rPr>
          <w:sz w:val="28"/>
          <w:szCs w:val="28"/>
        </w:rPr>
        <w:t>зуются обеспечить ребенку такую защиту и заботу, которые необходимы для его благ</w:t>
      </w:r>
      <w:r w:rsidRPr="00925448">
        <w:rPr>
          <w:sz w:val="28"/>
          <w:szCs w:val="28"/>
        </w:rPr>
        <w:t>о</w:t>
      </w:r>
      <w:r w:rsidRPr="00925448">
        <w:rPr>
          <w:sz w:val="28"/>
          <w:szCs w:val="28"/>
        </w:rPr>
        <w:t>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</w:t>
      </w:r>
      <w:r w:rsidRPr="00925448">
        <w:rPr>
          <w:sz w:val="28"/>
          <w:szCs w:val="28"/>
        </w:rPr>
        <w:t>а</w:t>
      </w:r>
      <w:r w:rsidRPr="00925448">
        <w:rPr>
          <w:sz w:val="28"/>
          <w:szCs w:val="28"/>
        </w:rPr>
        <w:t>ют все соответствующие законодательные и административные меры. Данная Конвенция вступила в силу для СССР 15.09.1990 г. Российская Федерация являе</w:t>
      </w:r>
      <w:r w:rsidRPr="00925448">
        <w:rPr>
          <w:sz w:val="28"/>
          <w:szCs w:val="28"/>
        </w:rPr>
        <w:t>т</w:t>
      </w:r>
      <w:r w:rsidRPr="00925448">
        <w:rPr>
          <w:sz w:val="28"/>
          <w:szCs w:val="28"/>
        </w:rPr>
        <w:t>ся правопреемницей СССР, потому её положения обязательны для испо</w:t>
      </w:r>
      <w:r w:rsidRPr="00925448">
        <w:rPr>
          <w:sz w:val="28"/>
          <w:szCs w:val="28"/>
        </w:rPr>
        <w:t>л</w:t>
      </w:r>
      <w:r w:rsidRPr="00925448">
        <w:rPr>
          <w:sz w:val="28"/>
          <w:szCs w:val="28"/>
        </w:rPr>
        <w:t>нения.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>Согласно ч. 2 ст. 38 Конституции РФ забота о детях, их воспитание – ра</w:t>
      </w:r>
      <w:r w:rsidRPr="00925448">
        <w:rPr>
          <w:sz w:val="28"/>
          <w:szCs w:val="28"/>
        </w:rPr>
        <w:t>в</w:t>
      </w:r>
      <w:r w:rsidRPr="00925448">
        <w:rPr>
          <w:sz w:val="28"/>
          <w:szCs w:val="28"/>
        </w:rPr>
        <w:t>ное право и обязанности родителей.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 xml:space="preserve">В соответствии со ст. 56 Семейного кодекса РФ (далее – СК) ребенок имеет право на защиту своих прав и интересов. 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 xml:space="preserve">Согласно </w:t>
      </w:r>
      <w:proofErr w:type="spellStart"/>
      <w:r w:rsidRPr="00925448">
        <w:rPr>
          <w:sz w:val="28"/>
          <w:szCs w:val="28"/>
        </w:rPr>
        <w:t>ч.ч</w:t>
      </w:r>
      <w:proofErr w:type="spellEnd"/>
      <w:r w:rsidRPr="00925448">
        <w:rPr>
          <w:sz w:val="28"/>
          <w:szCs w:val="28"/>
        </w:rPr>
        <w:t>. 1, 2 ст. 80 Семейного кодекса РФ родители обязаны соде</w:t>
      </w:r>
      <w:r w:rsidRPr="00925448">
        <w:rPr>
          <w:sz w:val="28"/>
          <w:szCs w:val="28"/>
        </w:rPr>
        <w:t>р</w:t>
      </w:r>
      <w:r w:rsidRPr="00925448">
        <w:rPr>
          <w:sz w:val="28"/>
          <w:szCs w:val="28"/>
        </w:rPr>
        <w:t>жать своих несовершеннолетних детей, в случае, если родители не исполняют обяза</w:t>
      </w:r>
      <w:r w:rsidRPr="00925448">
        <w:rPr>
          <w:sz w:val="28"/>
          <w:szCs w:val="28"/>
        </w:rPr>
        <w:t>н</w:t>
      </w:r>
      <w:r w:rsidRPr="00925448">
        <w:rPr>
          <w:sz w:val="28"/>
          <w:szCs w:val="28"/>
        </w:rPr>
        <w:t>ности по содержанию своих несовершеннолетних детей, средства на их содерж</w:t>
      </w:r>
      <w:r w:rsidRPr="00925448">
        <w:rPr>
          <w:sz w:val="28"/>
          <w:szCs w:val="28"/>
        </w:rPr>
        <w:t>а</w:t>
      </w:r>
      <w:r w:rsidRPr="00925448">
        <w:rPr>
          <w:sz w:val="28"/>
          <w:szCs w:val="28"/>
        </w:rPr>
        <w:t>ние (алименты) взыскиваются в с</w:t>
      </w:r>
      <w:r w:rsidRPr="00925448">
        <w:rPr>
          <w:sz w:val="28"/>
          <w:szCs w:val="28"/>
        </w:rPr>
        <w:t>у</w:t>
      </w:r>
      <w:r w:rsidRPr="00925448">
        <w:rPr>
          <w:sz w:val="28"/>
          <w:szCs w:val="28"/>
        </w:rPr>
        <w:t>дебном порядке.</w:t>
      </w:r>
    </w:p>
    <w:p w:rsidR="00B27F06" w:rsidRPr="00925448" w:rsidRDefault="00B27F06" w:rsidP="00B27F06">
      <w:pPr>
        <w:pStyle w:val="a3"/>
        <w:spacing w:after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исполнительного листа</w:t>
      </w:r>
      <w:proofErr w:type="gramEnd"/>
      <w:r>
        <w:rPr>
          <w:sz w:val="28"/>
          <w:szCs w:val="28"/>
        </w:rPr>
        <w:t xml:space="preserve"> выданного Частоозерским районным судом Курганской области</w:t>
      </w:r>
      <w:r w:rsidRPr="00925448">
        <w:rPr>
          <w:sz w:val="28"/>
          <w:szCs w:val="28"/>
        </w:rPr>
        <w:t xml:space="preserve"> от </w:t>
      </w:r>
      <w:r w:rsidR="000C3BBA">
        <w:rPr>
          <w:sz w:val="28"/>
          <w:szCs w:val="28"/>
        </w:rPr>
        <w:t>!!!!!!!!!</w:t>
      </w:r>
      <w:r>
        <w:rPr>
          <w:sz w:val="28"/>
          <w:szCs w:val="28"/>
        </w:rPr>
        <w:t xml:space="preserve"> </w:t>
      </w:r>
      <w:r w:rsidRPr="00925448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925448">
        <w:rPr>
          <w:sz w:val="28"/>
          <w:szCs w:val="28"/>
        </w:rPr>
        <w:t xml:space="preserve"> ежемесячно в</w:t>
      </w:r>
      <w:r w:rsidRPr="00925448">
        <w:rPr>
          <w:sz w:val="28"/>
          <w:szCs w:val="28"/>
        </w:rPr>
        <w:t>ы</w:t>
      </w:r>
      <w:r w:rsidRPr="00925448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 xml:space="preserve">алименты </w:t>
      </w:r>
      <w:r w:rsidRPr="00925448">
        <w:rPr>
          <w:sz w:val="28"/>
          <w:szCs w:val="28"/>
        </w:rPr>
        <w:t>на содержание сво</w:t>
      </w:r>
      <w:r>
        <w:rPr>
          <w:sz w:val="28"/>
          <w:szCs w:val="28"/>
        </w:rPr>
        <w:t>их</w:t>
      </w:r>
      <w:r w:rsidRPr="00925448">
        <w:rPr>
          <w:sz w:val="28"/>
          <w:szCs w:val="28"/>
        </w:rPr>
        <w:t xml:space="preserve"> несовершеннолетн</w:t>
      </w:r>
      <w:r>
        <w:rPr>
          <w:sz w:val="28"/>
          <w:szCs w:val="28"/>
        </w:rPr>
        <w:t xml:space="preserve">их детей – </w:t>
      </w:r>
      <w:r w:rsidR="000C3BBA">
        <w:rPr>
          <w:sz w:val="28"/>
          <w:szCs w:val="28"/>
        </w:rPr>
        <w:t>!!!!!!!!!!!!!!!!!!!!!!!</w:t>
      </w:r>
      <w:r>
        <w:rPr>
          <w:sz w:val="28"/>
          <w:szCs w:val="28"/>
        </w:rPr>
        <w:t xml:space="preserve">, в виде </w:t>
      </w:r>
      <w:r w:rsidRPr="00925448">
        <w:rPr>
          <w:sz w:val="28"/>
          <w:szCs w:val="28"/>
        </w:rPr>
        <w:t>1/</w:t>
      </w:r>
      <w:r>
        <w:rPr>
          <w:sz w:val="28"/>
          <w:szCs w:val="28"/>
        </w:rPr>
        <w:t>3</w:t>
      </w:r>
      <w:r w:rsidRPr="00925448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925448">
        <w:rPr>
          <w:sz w:val="28"/>
          <w:szCs w:val="28"/>
        </w:rPr>
        <w:t xml:space="preserve"> всех видов зарабо</w:t>
      </w:r>
      <w:r w:rsidRPr="00925448">
        <w:rPr>
          <w:sz w:val="28"/>
          <w:szCs w:val="28"/>
        </w:rPr>
        <w:t>т</w:t>
      </w:r>
      <w:r w:rsidRPr="00925448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 xml:space="preserve">В нарушение указанных выше требований закона по вине </w:t>
      </w:r>
      <w:r w:rsidR="000C3BBA">
        <w:rPr>
          <w:sz w:val="28"/>
          <w:szCs w:val="28"/>
        </w:rPr>
        <w:t>!!!!!!!</w:t>
      </w:r>
      <w:r>
        <w:rPr>
          <w:sz w:val="28"/>
          <w:szCs w:val="28"/>
        </w:rPr>
        <w:t>,</w:t>
      </w:r>
      <w:r w:rsidRPr="00D26826">
        <w:rPr>
          <w:sz w:val="28"/>
          <w:szCs w:val="28"/>
        </w:rPr>
        <w:t xml:space="preserve"> </w:t>
      </w:r>
      <w:r w:rsidRPr="005A3F94">
        <w:rPr>
          <w:sz w:val="28"/>
          <w:szCs w:val="28"/>
        </w:rPr>
        <w:t>котор</w:t>
      </w:r>
      <w:r>
        <w:rPr>
          <w:sz w:val="28"/>
          <w:szCs w:val="28"/>
        </w:rPr>
        <w:t xml:space="preserve">ая </w:t>
      </w:r>
      <w:r w:rsidRPr="005A3F94">
        <w:rPr>
          <w:sz w:val="28"/>
          <w:szCs w:val="28"/>
        </w:rPr>
        <w:t>не работал</w:t>
      </w:r>
      <w:r>
        <w:rPr>
          <w:sz w:val="28"/>
          <w:szCs w:val="28"/>
        </w:rPr>
        <w:t>а</w:t>
      </w:r>
      <w:r w:rsidRPr="005A3F94">
        <w:rPr>
          <w:sz w:val="28"/>
          <w:szCs w:val="28"/>
        </w:rPr>
        <w:t>, алименты не выплачивал</w:t>
      </w:r>
      <w:r>
        <w:rPr>
          <w:sz w:val="28"/>
          <w:szCs w:val="28"/>
        </w:rPr>
        <w:t>а</w:t>
      </w:r>
      <w:r w:rsidRPr="005A3F94">
        <w:rPr>
          <w:sz w:val="28"/>
          <w:szCs w:val="28"/>
        </w:rPr>
        <w:t>, на учете в центре занятости не состоял</w:t>
      </w:r>
      <w:r>
        <w:rPr>
          <w:sz w:val="28"/>
          <w:szCs w:val="28"/>
        </w:rPr>
        <w:t>а</w:t>
      </w:r>
      <w:r w:rsidRPr="00925448">
        <w:rPr>
          <w:sz w:val="28"/>
          <w:szCs w:val="28"/>
        </w:rPr>
        <w:t xml:space="preserve">, у </w:t>
      </w:r>
      <w:r>
        <w:rPr>
          <w:sz w:val="28"/>
          <w:szCs w:val="28"/>
        </w:rPr>
        <w:t>неё</w:t>
      </w:r>
      <w:r w:rsidRPr="00925448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 xml:space="preserve">1 января 2015 по 31 октября 2015 </w:t>
      </w:r>
      <w:r w:rsidRPr="00925448">
        <w:rPr>
          <w:sz w:val="28"/>
          <w:szCs w:val="28"/>
        </w:rPr>
        <w:t>года образовалась з</w:t>
      </w:r>
      <w:r w:rsidRPr="00925448">
        <w:rPr>
          <w:sz w:val="28"/>
          <w:szCs w:val="28"/>
        </w:rPr>
        <w:t>а</w:t>
      </w:r>
      <w:r w:rsidRPr="00925448">
        <w:rPr>
          <w:sz w:val="28"/>
          <w:szCs w:val="28"/>
        </w:rPr>
        <w:t xml:space="preserve">долженность по уплате алиментов в размере </w:t>
      </w:r>
      <w:r>
        <w:rPr>
          <w:sz w:val="28"/>
          <w:szCs w:val="28"/>
        </w:rPr>
        <w:t>109825</w:t>
      </w:r>
      <w:r w:rsidRPr="00925448">
        <w:rPr>
          <w:sz w:val="28"/>
          <w:szCs w:val="28"/>
        </w:rPr>
        <w:t xml:space="preserve"> руб</w:t>
      </w:r>
      <w:r>
        <w:rPr>
          <w:sz w:val="28"/>
          <w:szCs w:val="28"/>
        </w:rPr>
        <w:t>. 70 коп.</w:t>
      </w:r>
    </w:p>
    <w:p w:rsidR="00B27F06" w:rsidRPr="00925448" w:rsidRDefault="00B27F06" w:rsidP="00B27F06">
      <w:pPr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>В соответствии с ч. 2 ст. 115 СК РФ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 Расчет производи</w:t>
      </w:r>
      <w:r w:rsidRPr="00925448">
        <w:rPr>
          <w:sz w:val="28"/>
          <w:szCs w:val="28"/>
        </w:rPr>
        <w:t>т</w:t>
      </w:r>
      <w:r w:rsidRPr="00925448">
        <w:rPr>
          <w:sz w:val="28"/>
          <w:szCs w:val="28"/>
        </w:rPr>
        <w:t>ся по следующей формуле: сумма задолженности за один месяц умнож</w:t>
      </w:r>
      <w:r w:rsidRPr="00925448">
        <w:rPr>
          <w:sz w:val="28"/>
          <w:szCs w:val="28"/>
        </w:rPr>
        <w:t>а</w:t>
      </w:r>
      <w:r w:rsidRPr="00925448">
        <w:rPr>
          <w:sz w:val="28"/>
          <w:szCs w:val="28"/>
        </w:rPr>
        <w:t>ется на 0,5 % и умножается на количество дней в месяце, затем суммы неустойки за м</w:t>
      </w:r>
      <w:r w:rsidRPr="00925448">
        <w:rPr>
          <w:sz w:val="28"/>
          <w:szCs w:val="28"/>
        </w:rPr>
        <w:t>е</w:t>
      </w:r>
      <w:r w:rsidRPr="00925448">
        <w:rPr>
          <w:sz w:val="28"/>
          <w:szCs w:val="28"/>
        </w:rPr>
        <w:t>сяцы склад</w:t>
      </w:r>
      <w:r w:rsidRPr="00925448">
        <w:rPr>
          <w:sz w:val="28"/>
          <w:szCs w:val="28"/>
        </w:rPr>
        <w:t>ы</w:t>
      </w:r>
      <w:r w:rsidRPr="00925448">
        <w:rPr>
          <w:sz w:val="28"/>
          <w:szCs w:val="28"/>
        </w:rPr>
        <w:t xml:space="preserve">ваются между собою. 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>Размер неустойки по выплате алиментов на содержание несовершенноле</w:t>
      </w:r>
      <w:r w:rsidRPr="00925448">
        <w:rPr>
          <w:sz w:val="28"/>
          <w:szCs w:val="28"/>
        </w:rPr>
        <w:t>т</w:t>
      </w:r>
      <w:r w:rsidRPr="00925448">
        <w:rPr>
          <w:sz w:val="28"/>
          <w:szCs w:val="28"/>
        </w:rPr>
        <w:t xml:space="preserve">него ребенка за период с </w:t>
      </w:r>
      <w:r>
        <w:rPr>
          <w:sz w:val="28"/>
          <w:szCs w:val="28"/>
        </w:rPr>
        <w:t xml:space="preserve">1 января 2015 по 31 октября 2015 </w:t>
      </w:r>
      <w:r w:rsidRPr="00925448">
        <w:rPr>
          <w:sz w:val="28"/>
          <w:szCs w:val="28"/>
        </w:rPr>
        <w:t xml:space="preserve">года составляет </w:t>
      </w:r>
      <w:r>
        <w:rPr>
          <w:sz w:val="28"/>
          <w:szCs w:val="28"/>
        </w:rPr>
        <w:t>16696</w:t>
      </w:r>
      <w:r w:rsidRPr="0092544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925448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Pr="00925448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925448">
        <w:rPr>
          <w:sz w:val="28"/>
          <w:szCs w:val="28"/>
        </w:rPr>
        <w:t xml:space="preserve"> (расчет прил</w:t>
      </w:r>
      <w:r w:rsidRPr="00925448">
        <w:rPr>
          <w:sz w:val="28"/>
          <w:szCs w:val="28"/>
        </w:rPr>
        <w:t>а</w:t>
      </w:r>
      <w:r w:rsidRPr="00925448">
        <w:rPr>
          <w:sz w:val="28"/>
          <w:szCs w:val="28"/>
        </w:rPr>
        <w:t>гается).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>Согласно ч. 1 ст. 45 Гражданского процессуального кодекса РФ, прокурор вправе обратиться в суд с заявлением в защиту прав, свобод и законных инт</w:t>
      </w:r>
      <w:r w:rsidRPr="00925448">
        <w:rPr>
          <w:sz w:val="28"/>
          <w:szCs w:val="28"/>
        </w:rPr>
        <w:t>е</w:t>
      </w:r>
      <w:r w:rsidRPr="00925448">
        <w:rPr>
          <w:sz w:val="28"/>
          <w:szCs w:val="28"/>
        </w:rPr>
        <w:t>ресов гражданина, если по состоянию здоровья, возрасту, недееспособности и другим уважительным причинам гражданин не может сам обратит</w:t>
      </w:r>
      <w:r w:rsidRPr="00925448">
        <w:rPr>
          <w:sz w:val="28"/>
          <w:szCs w:val="28"/>
        </w:rPr>
        <w:t>ь</w:t>
      </w:r>
      <w:r w:rsidRPr="00925448">
        <w:rPr>
          <w:sz w:val="28"/>
          <w:szCs w:val="28"/>
        </w:rPr>
        <w:t xml:space="preserve">ся в суд. 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lastRenderedPageBreak/>
        <w:t>Реализация прокурором полномочий, предусмотренных статьей 45 Гра</w:t>
      </w:r>
      <w:r w:rsidRPr="00925448">
        <w:rPr>
          <w:sz w:val="28"/>
          <w:szCs w:val="28"/>
        </w:rPr>
        <w:t>ж</w:t>
      </w:r>
      <w:r w:rsidRPr="00925448">
        <w:rPr>
          <w:sz w:val="28"/>
          <w:szCs w:val="28"/>
        </w:rPr>
        <w:t>данского процессуального кодекса РФ, в части предъявления заявлений в интер</w:t>
      </w:r>
      <w:r w:rsidRPr="00925448">
        <w:rPr>
          <w:sz w:val="28"/>
          <w:szCs w:val="28"/>
        </w:rPr>
        <w:t>е</w:t>
      </w:r>
      <w:r w:rsidRPr="00925448">
        <w:rPr>
          <w:sz w:val="28"/>
          <w:szCs w:val="28"/>
        </w:rPr>
        <w:t>сах несовершеннолетних, служит гарантией защиты прав несовершенноле</w:t>
      </w:r>
      <w:r w:rsidRPr="00925448">
        <w:rPr>
          <w:sz w:val="28"/>
          <w:szCs w:val="28"/>
        </w:rPr>
        <w:t>т</w:t>
      </w:r>
      <w:r w:rsidRPr="00925448">
        <w:rPr>
          <w:sz w:val="28"/>
          <w:szCs w:val="28"/>
        </w:rPr>
        <w:t>него и свидетельствует о заботе и охране интересов ребенка со стороны государства. При этом заявление законного представителя для обращения в суд в интересах несовершеннолетнего не требуется (обзор судебной практики за пе</w:t>
      </w:r>
      <w:r w:rsidRPr="00925448">
        <w:rPr>
          <w:sz w:val="28"/>
          <w:szCs w:val="28"/>
        </w:rPr>
        <w:t>р</w:t>
      </w:r>
      <w:r w:rsidRPr="00925448">
        <w:rPr>
          <w:sz w:val="28"/>
          <w:szCs w:val="28"/>
        </w:rPr>
        <w:t xml:space="preserve">вый квартал </w:t>
      </w:r>
      <w:smartTag w:uri="urn:schemas-microsoft-com:office:smarttags" w:element="metricconverter">
        <w:smartTagPr>
          <w:attr w:name="ProductID" w:val="2009 г"/>
        </w:smartTagPr>
        <w:r w:rsidRPr="00925448">
          <w:rPr>
            <w:sz w:val="28"/>
            <w:szCs w:val="28"/>
          </w:rPr>
          <w:t>2009 г</w:t>
        </w:r>
      </w:smartTag>
      <w:r w:rsidRPr="00925448">
        <w:rPr>
          <w:sz w:val="28"/>
          <w:szCs w:val="28"/>
        </w:rPr>
        <w:t>., Определение Верховного Суда по делу № 75-Впр08-39 от 03.02.2009 г.).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>Несовершеннолетн</w:t>
      </w:r>
      <w:r>
        <w:rPr>
          <w:sz w:val="28"/>
          <w:szCs w:val="28"/>
        </w:rPr>
        <w:t>ие</w:t>
      </w:r>
      <w:r w:rsidRPr="00925448">
        <w:rPr>
          <w:sz w:val="28"/>
          <w:szCs w:val="28"/>
        </w:rPr>
        <w:t xml:space="preserve"> </w:t>
      </w:r>
      <w:r w:rsidR="000C3BBA">
        <w:rPr>
          <w:sz w:val="28"/>
          <w:szCs w:val="28"/>
        </w:rPr>
        <w:t>!!!!!!!!!!!!!!!!!!!!!!</w:t>
      </w:r>
      <w:r w:rsidRPr="00925448">
        <w:rPr>
          <w:sz w:val="28"/>
          <w:szCs w:val="28"/>
        </w:rPr>
        <w:t xml:space="preserve"> в силу возраста не мо</w:t>
      </w:r>
      <w:r>
        <w:rPr>
          <w:sz w:val="28"/>
          <w:szCs w:val="28"/>
        </w:rPr>
        <w:t>гут</w:t>
      </w:r>
      <w:r w:rsidRPr="00925448">
        <w:rPr>
          <w:sz w:val="28"/>
          <w:szCs w:val="28"/>
        </w:rPr>
        <w:t xml:space="preserve"> самостоятельно ос</w:t>
      </w:r>
      <w:r w:rsidRPr="00925448">
        <w:rPr>
          <w:sz w:val="28"/>
          <w:szCs w:val="28"/>
        </w:rPr>
        <w:t>у</w:t>
      </w:r>
      <w:r w:rsidRPr="00925448">
        <w:rPr>
          <w:sz w:val="28"/>
          <w:szCs w:val="28"/>
        </w:rPr>
        <w:t>ществлять защиту своих прав и законных интер</w:t>
      </w:r>
      <w:r w:rsidRPr="00925448">
        <w:rPr>
          <w:sz w:val="28"/>
          <w:szCs w:val="28"/>
        </w:rPr>
        <w:t>е</w:t>
      </w:r>
      <w:r w:rsidRPr="00925448">
        <w:rPr>
          <w:sz w:val="28"/>
          <w:szCs w:val="28"/>
        </w:rPr>
        <w:t>сов.</w:t>
      </w:r>
    </w:p>
    <w:p w:rsidR="00B27F06" w:rsidRPr="00925448" w:rsidRDefault="00B27F06" w:rsidP="00B27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448">
        <w:rPr>
          <w:sz w:val="28"/>
          <w:szCs w:val="28"/>
        </w:rPr>
        <w:t>Таким образом, предъявление прокурором искового заявления в суд вызв</w:t>
      </w:r>
      <w:r w:rsidRPr="00925448">
        <w:rPr>
          <w:sz w:val="28"/>
          <w:szCs w:val="28"/>
        </w:rPr>
        <w:t>а</w:t>
      </w:r>
      <w:r w:rsidRPr="00925448">
        <w:rPr>
          <w:sz w:val="28"/>
          <w:szCs w:val="28"/>
        </w:rPr>
        <w:t>но защитой интересов несовершеннолетнего лица и осуществлено в пределах полномочий, предусмотренных действующим законод</w:t>
      </w:r>
      <w:r w:rsidRPr="00925448">
        <w:rPr>
          <w:sz w:val="28"/>
          <w:szCs w:val="28"/>
        </w:rPr>
        <w:t>а</w:t>
      </w:r>
      <w:r w:rsidRPr="00925448">
        <w:rPr>
          <w:sz w:val="28"/>
          <w:szCs w:val="28"/>
        </w:rPr>
        <w:t>тельством.</w:t>
      </w:r>
    </w:p>
    <w:p w:rsidR="00EB171C" w:rsidRDefault="000C3BBA">
      <w:r>
        <w:t xml:space="preserve">По результатам проверок в суд направлено 4 </w:t>
      </w:r>
      <w:proofErr w:type="spellStart"/>
      <w:r>
        <w:t>аналогичныз</w:t>
      </w:r>
      <w:proofErr w:type="spellEnd"/>
      <w:r>
        <w:t xml:space="preserve"> заявления в интересах несовершеннолетних.</w:t>
      </w:r>
      <w:bookmarkStart w:id="0" w:name="_GoBack"/>
      <w:bookmarkEnd w:id="0"/>
    </w:p>
    <w:sectPr w:rsidR="00EB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81"/>
    <w:rsid w:val="000C3BBA"/>
    <w:rsid w:val="00401520"/>
    <w:rsid w:val="00652ED5"/>
    <w:rsid w:val="00AE4A81"/>
    <w:rsid w:val="00B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59B4-91E4-4390-BB9C-3D511C6C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F06"/>
    <w:pPr>
      <w:spacing w:after="120"/>
    </w:pPr>
  </w:style>
  <w:style w:type="character" w:customStyle="1" w:styleId="a4">
    <w:name w:val="Основной текст Знак"/>
    <w:basedOn w:val="a0"/>
    <w:link w:val="a3"/>
    <w:rsid w:val="00B27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2015-12-14T05:10:00Z</dcterms:created>
  <dcterms:modified xsi:type="dcterms:W3CDTF">2015-12-14T05:12:00Z</dcterms:modified>
</cp:coreProperties>
</file>